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05" w:rsidRDefault="00B746D4">
      <w:r>
        <w:t xml:space="preserve">Коллеги, несколько слов о компании </w:t>
      </w:r>
      <w:proofErr w:type="spellStart"/>
      <w:r>
        <w:t>Петрострой</w:t>
      </w:r>
      <w:proofErr w:type="spellEnd"/>
      <w:r>
        <w:t xml:space="preserve">. До недавнего времени они испытывали некоторые проблемы с возведением своих объектов. Связано это было с тем, что все силы застройщик бросил на подключение к коммуникациям построенных корпусов </w:t>
      </w:r>
      <w:proofErr w:type="spellStart"/>
      <w:r>
        <w:t>жк</w:t>
      </w:r>
      <w:proofErr w:type="spellEnd"/>
      <w:r>
        <w:t xml:space="preserve"> «Северный вальс». Вследствие чего возникло недофинансирование других строек. На данный момент ситуация стабилизировалась. В </w:t>
      </w:r>
      <w:proofErr w:type="spellStart"/>
      <w:r>
        <w:t>жк</w:t>
      </w:r>
      <w:proofErr w:type="spellEnd"/>
      <w:r>
        <w:t xml:space="preserve"> «Ломоносов», «Чистый ручей» подписаны договор</w:t>
      </w:r>
      <w:r w:rsidR="005079B2">
        <w:t xml:space="preserve">а с </w:t>
      </w:r>
      <w:r>
        <w:t xml:space="preserve"> подрядчиками</w:t>
      </w:r>
      <w:r w:rsidR="005079B2">
        <w:t xml:space="preserve"> и  возобновлены строительно-монтажные</w:t>
      </w:r>
      <w:r>
        <w:t xml:space="preserve"> работ</w:t>
      </w:r>
      <w:r w:rsidR="005079B2">
        <w:t>ы.   В</w:t>
      </w:r>
      <w:r>
        <w:t xml:space="preserve"> стадии подписания аналогичные договора по </w:t>
      </w:r>
      <w:proofErr w:type="spellStart"/>
      <w:r>
        <w:t>жк</w:t>
      </w:r>
      <w:proofErr w:type="spellEnd"/>
      <w:r>
        <w:t xml:space="preserve"> «Материк» и «Северный вальс»</w:t>
      </w:r>
      <w:r w:rsidR="005079B2">
        <w:t>. Иначе говоря, в данный момент сложилась ситуация, которая неоднократно наблюдалась на рынке, когда у очередного застройщика, выходящего из кризиса</w:t>
      </w:r>
      <w:r w:rsidR="0098569F">
        <w:t xml:space="preserve">, по началу </w:t>
      </w:r>
      <w:r w:rsidR="005079B2">
        <w:t xml:space="preserve"> </w:t>
      </w:r>
      <w:r w:rsidR="0098569F">
        <w:t xml:space="preserve">можно приобрести квартиры по привлекательным ценам. Но мы предлагаем еще более заманчивую историю – приобрести квартиры от подрядчиков </w:t>
      </w:r>
      <w:proofErr w:type="spellStart"/>
      <w:r w:rsidR="0098569F">
        <w:t>Петростроя</w:t>
      </w:r>
      <w:proofErr w:type="spellEnd"/>
      <w:r w:rsidR="0098569F">
        <w:t xml:space="preserve"> со значительной скидкой от цены самого застройщика. Если учитывать тот факт, что все объекты </w:t>
      </w:r>
      <w:proofErr w:type="spellStart"/>
      <w:r w:rsidR="0098569F">
        <w:t>Петростроя</w:t>
      </w:r>
      <w:proofErr w:type="spellEnd"/>
      <w:r w:rsidR="0098569F">
        <w:t xml:space="preserve"> расположены в отличных местах, то </w:t>
      </w:r>
      <w:r w:rsidR="007325C2">
        <w:t xml:space="preserve">это не просто выгодное, а именно ИНВЕСТИЦИОННОЕ предложение, которое подойдет как покупателям с ограниченными финансами, так и инвесторам. (в среднем  35 - 40% годовых). Еще раз подчеркиваем, что квартиры предлагаются только в тех корпусах, которые реально строятся. </w:t>
      </w:r>
    </w:p>
    <w:p w:rsidR="007325C2" w:rsidRDefault="007325C2">
      <w:r>
        <w:t>1. «Чистый ручей»  - конкретные квартиры</w:t>
      </w:r>
    </w:p>
    <w:p w:rsidR="007325C2" w:rsidRDefault="007325C2">
      <w:r>
        <w:t xml:space="preserve">2. </w:t>
      </w:r>
      <w:r w:rsidR="00AF671F">
        <w:t xml:space="preserve">По всем остальным объектам застройщика (кроме </w:t>
      </w:r>
      <w:proofErr w:type="spellStart"/>
      <w:r w:rsidR="00AF671F">
        <w:t>жк</w:t>
      </w:r>
      <w:proofErr w:type="spellEnd"/>
      <w:r w:rsidR="00AF671F">
        <w:t xml:space="preserve"> «</w:t>
      </w:r>
      <w:proofErr w:type="spellStart"/>
      <w:r w:rsidR="00AF671F">
        <w:t>Лампо</w:t>
      </w:r>
      <w:proofErr w:type="spellEnd"/>
      <w:r w:rsidR="00AF671F">
        <w:t>») в ближайшее время появятся свои пулы квартир по привлекательным ценам, а пока можно при необходимости «вытаскивать» оттуда квартиры под заказ</w:t>
      </w:r>
      <w:bookmarkStart w:id="0" w:name="_GoBack"/>
      <w:bookmarkEnd w:id="0"/>
    </w:p>
    <w:p w:rsidR="007325C2" w:rsidRDefault="007325C2"/>
    <w:sectPr w:rsidR="0073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07"/>
    <w:rsid w:val="00165707"/>
    <w:rsid w:val="00237632"/>
    <w:rsid w:val="00300E7A"/>
    <w:rsid w:val="005079B2"/>
    <w:rsid w:val="005D0A48"/>
    <w:rsid w:val="007325C2"/>
    <w:rsid w:val="0098569F"/>
    <w:rsid w:val="00AF671F"/>
    <w:rsid w:val="00B7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285C"/>
  <w15:chartTrackingRefBased/>
  <w15:docId w15:val="{62AB85F8-4690-48DB-9B57-AA3C22B8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2021-02-17T11:26:00Z</dcterms:created>
  <dcterms:modified xsi:type="dcterms:W3CDTF">2021-02-17T12:20:00Z</dcterms:modified>
</cp:coreProperties>
</file>