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A7" w:rsidRPr="00424C70" w:rsidRDefault="006C51A7">
      <w:pPr>
        <w:spacing w:line="240" w:lineRule="auto"/>
        <w:rPr>
          <w:rFonts w:ascii="Times New Roman" w:eastAsia="Times New Roman" w:hAnsi="Times New Roman" w:cs="Times New Roman"/>
          <w:szCs w:val="20"/>
        </w:rPr>
      </w:pPr>
    </w:p>
    <w:p w:rsidR="006C51A7" w:rsidRPr="00424C70" w:rsidRDefault="005C7E39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color w:val="FF0000"/>
          <w:szCs w:val="20"/>
        </w:rPr>
      </w:pPr>
      <w:r w:rsidRPr="00424C70">
        <w:rPr>
          <w:rFonts w:ascii="Times New Roman" w:eastAsia="Times New Roman" w:hAnsi="Times New Roman" w:cs="Times New Roman"/>
          <w:color w:val="FF0000"/>
          <w:szCs w:val="20"/>
        </w:rPr>
        <w:t>ОБРАЗЕЦ ДОВЕРЕННОСТИ</w:t>
      </w:r>
    </w:p>
    <w:p w:rsidR="006C51A7" w:rsidRPr="00424C70" w:rsidRDefault="005C7E39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color w:val="FF0000"/>
          <w:szCs w:val="20"/>
        </w:rPr>
      </w:pPr>
      <w:r w:rsidRPr="00424C70">
        <w:rPr>
          <w:rFonts w:ascii="Times New Roman" w:eastAsia="Times New Roman" w:hAnsi="Times New Roman" w:cs="Times New Roman"/>
          <w:color w:val="FF0000"/>
          <w:szCs w:val="20"/>
        </w:rPr>
        <w:t>(ОБЯЗАТЕЛЬНО НОТАРИАЛЬНОЕ УДОСТОВЕРЕНИЕ)</w:t>
      </w:r>
    </w:p>
    <w:p w:rsidR="006C51A7" w:rsidRPr="00424C70" w:rsidRDefault="005C7E39">
      <w:pPr>
        <w:spacing w:line="216" w:lineRule="auto"/>
        <w:ind w:left="40" w:right="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 xml:space="preserve"> </w:t>
      </w:r>
    </w:p>
    <w:p w:rsidR="006C51A7" w:rsidRPr="00424C70" w:rsidRDefault="005C7E39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ДОВЕРЕННОСТЬ</w:t>
      </w:r>
    </w:p>
    <w:p w:rsidR="006C51A7" w:rsidRPr="00424C70" w:rsidRDefault="005C7E39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ГОРОД __________________ _________________ (ДАТА)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Я, ГРАЖДАНИН РОССИЙСКОЙ ФЕДЕРАЦИИ ________________________, ___________ ГОДА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РОЖДЕНИЯ, МЕСТО РОЖДЕНИЯ – _____________, ПОЛ – _______, ПАСПОРТ ____________, ВЫДАН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_________________, КОД ПОДРАЗДЕЛЕНИЯ ____, ПРОЖИВАЮЩИЙ: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____________________________________________________,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УПОЛНОМАЧИВАЮ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 xml:space="preserve">ГРИГОРЬЯНА АРТЕМА ВАЛЕРЬЕВИЧА, 07 июня 1985 года рождения, паспорт 4008 730007, выдан 15.05.2009 г. ТП №27 отдела УФМС России по Санкт-Петербургу и Ленинградской обл. в Кировском р-не гор. Санкт-Петербурга, зарегистрированного по адресу: гор. Санкт-Петербург, ул. </w:t>
      </w:r>
      <w:proofErr w:type="spellStart"/>
      <w:r w:rsidRPr="00424C70">
        <w:rPr>
          <w:rFonts w:ascii="Times New Roman" w:eastAsia="Times New Roman" w:hAnsi="Times New Roman" w:cs="Times New Roman"/>
          <w:szCs w:val="20"/>
        </w:rPr>
        <w:t>Автовская</w:t>
      </w:r>
      <w:proofErr w:type="spellEnd"/>
      <w:r w:rsidRPr="00424C70">
        <w:rPr>
          <w:rFonts w:ascii="Times New Roman" w:eastAsia="Times New Roman" w:hAnsi="Times New Roman" w:cs="Times New Roman"/>
          <w:szCs w:val="20"/>
        </w:rPr>
        <w:t>, дом 7, кв. 9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 xml:space="preserve">ЖУЛЬКОВУ МАРИНУ ПАВЛОВНУ, 08 августа 1981 года рождения, паспорт 32 05 954021, выданный Управлением Внутренних Дел города Киселёвска Кемеровской области 03.10.2005, зарегистрированную по адресу: Санкт-Петербург, </w:t>
      </w:r>
      <w:proofErr w:type="spellStart"/>
      <w:r w:rsidRPr="00424C70">
        <w:rPr>
          <w:rFonts w:ascii="Times New Roman" w:eastAsia="Times New Roman" w:hAnsi="Times New Roman" w:cs="Times New Roman"/>
          <w:szCs w:val="20"/>
        </w:rPr>
        <w:t>Красносельский</w:t>
      </w:r>
      <w:proofErr w:type="spellEnd"/>
      <w:r w:rsidRPr="00424C70">
        <w:rPr>
          <w:rFonts w:ascii="Times New Roman" w:eastAsia="Times New Roman" w:hAnsi="Times New Roman" w:cs="Times New Roman"/>
          <w:szCs w:val="20"/>
        </w:rPr>
        <w:t xml:space="preserve"> район, улица Маршала Захарова, дом 27, корпус 1, квартира 45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САРИБЕКЯН АЛЁНУ СЕРГЕЕВНУ, 25 декабря 1995 года рождения, паспорт 40 20 637820, выданный ГУ МВД России по г. Санкт-Петербургу и Ленинградской области 21 июля 2020 г., зарегистрированную по адресу: Санкт-Петербург, Ленинский проспект, дом 74, корпус 2, квартира 29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ВСЕХ ВМЕСТЕ И КАЖДОГО В ОТДЕЛЬНОСТИ,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Быть представителем в Управлении Федеральной службы государственной регистрации, кадастра и картографии по Санкт-Петербургу и Ленинградской области и МФЦ всех районов Санкт-Петербурга и Ленинградской области,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Санкт-Петербургу и Ленинградской области по всем вопросам, связанным с государственной регистрацией договора участия в долевом строительстве многоэтажного многоквартирного жилого дома с подземным гаражом (жилые дома), по адресу: РФ, Ленинградская область, Всеволожский муниципальный район, Свердловское городское поселение, г. п. им. Свердлова, 1-й микрорайон, уч. №10, кадастровый номер земельного участка 47</w:t>
      </w:r>
      <w:bookmarkStart w:id="0" w:name="_GoBack"/>
      <w:bookmarkEnd w:id="0"/>
      <w:r w:rsidRPr="00424C70">
        <w:rPr>
          <w:rFonts w:ascii="Times New Roman" w:eastAsia="Times New Roman" w:hAnsi="Times New Roman" w:cs="Times New Roman"/>
          <w:szCs w:val="20"/>
        </w:rPr>
        <w:t>:07:0602015:77, жилой комплекс «ТАНДЕМ», Договоров ипотеки, Кредитных договоров, Соглашений о замене стороны в обязательствах, Договоров уступки (цессии), Соглашений о расторжении, Дополнительных соглашений и любых других документов, для чего предоставляю право представлять и получать справки, удостоверения, документы и дубликаты документов во всех организациях и учреждениях, в том числе в Управлении Федеральной службы государственной регистрации, кадастра и картографии по Санкт-Петербургу и Ленинградской области,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Санкт-Петербургу и Ленинградской области, с правом подачи заявления о государственной регистрации права собственности, о приостановлении государственной регистрации, получения уведомления о приостановлении государственной регистрации, сообщений об отказе в государственной регистрации, внесения изменений в ЕГРН, внесения изменений в документы, регистрацией дополнительных соглашений, соглашений о замене стороны в обязательствах, договоров уступок (цессий), с правом оплаты тарифов, сборов, пошлин, с правом получения выписки из ЕГРН и всех необходимых зарегистрированных документов, подавать от моего имени заявления, оплачивать сборы и государственные пошлины, расписываться за меня, и выполнять все действия и формальности, связанные с данным поручением, а также открытие аккредитива, Эскроу счета и пополнение Эскроу счета в Обществе с ограниченной ответственностью «ЭКСПОБАНК».</w:t>
      </w:r>
    </w:p>
    <w:p w:rsidR="006C51A7" w:rsidRPr="00424C70" w:rsidRDefault="005C7E39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Cs w:val="20"/>
        </w:rPr>
      </w:pPr>
      <w:r w:rsidRPr="00424C70">
        <w:rPr>
          <w:rFonts w:ascii="Times New Roman" w:eastAsia="Times New Roman" w:hAnsi="Times New Roman" w:cs="Times New Roman"/>
          <w:szCs w:val="20"/>
        </w:rPr>
        <w:t>Доверенность выдается сроком на три года с правом передоверия</w:t>
      </w:r>
    </w:p>
    <w:sectPr w:rsidR="006C51A7" w:rsidRPr="00424C70" w:rsidSect="00C23C89">
      <w:pgSz w:w="11909" w:h="16834"/>
      <w:pgMar w:top="283" w:right="994" w:bottom="142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0A5C"/>
    <w:multiLevelType w:val="multilevel"/>
    <w:tmpl w:val="5D8AE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725E1"/>
    <w:multiLevelType w:val="multilevel"/>
    <w:tmpl w:val="D57ED0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A7"/>
    <w:rsid w:val="0020459C"/>
    <w:rsid w:val="00424C70"/>
    <w:rsid w:val="005C7E39"/>
    <w:rsid w:val="006C51A7"/>
    <w:rsid w:val="00C23C89"/>
    <w:rsid w:val="00F7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F2855-1696-4582-A39A-4C988147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23C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3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qEOxBnUDqGjOwHhCSHA2Br69Hw==">AMUW2mUZJ/x+nwo7OzNaUh1Zg9392d8VmOSkXRleFHbLnHJat7VhtfiYnD+SxGJVY6Rk0um0nymgYCH8HgCA5/dmk+bRYOmNEJ8IBXEY0bpQ0QnFxQ9LhaQ=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</cp:revision>
  <cp:lastPrinted>2021-04-21T13:59:00Z</cp:lastPrinted>
  <dcterms:created xsi:type="dcterms:W3CDTF">2021-04-06T14:45:00Z</dcterms:created>
  <dcterms:modified xsi:type="dcterms:W3CDTF">2021-04-21T14:24:00Z</dcterms:modified>
</cp:coreProperties>
</file>